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 Pelhřimově dne _____________________</w:t>
      </w:r>
    </w:p>
    <w:p w:rsidR="00000000" w:rsidDel="00000000" w:rsidP="00000000" w:rsidRDefault="00000000" w:rsidRPr="00000000" w14:paraId="00000002">
      <w:pPr>
        <w:ind w:left="0" w:firstLine="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Č.j.: ZSKD/3/24- ……a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Věc: Žádost o povolení přestupu dítěte do ZŠ Pelhřimov, Krásovy domky</w:t>
      </w:r>
    </w:p>
    <w:p w:rsidR="00000000" w:rsidDel="00000000" w:rsidP="00000000" w:rsidRDefault="00000000" w:rsidRPr="00000000" w14:paraId="00000005">
      <w:pPr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Žádám o přestup dítěte (jméno a příjmení): </w:t>
        <w:tab/>
        <w:t xml:space="preserve">_________________________________________</w:t>
      </w:r>
    </w:p>
    <w:p w:rsidR="00000000" w:rsidDel="00000000" w:rsidP="00000000" w:rsidRDefault="00000000" w:rsidRPr="00000000" w14:paraId="00000007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narozeného dne (datum): </w:t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08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bydlištěm (adresa trvalého pobytu):</w:t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ze Základní školy</w:t>
        <w:tab/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ab/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______ ročníku ZŠ Pelhřimov, Krásovy domky 989 ke dni (datum):</w:t>
      </w:r>
    </w:p>
    <w:p w:rsidR="00000000" w:rsidDel="00000000" w:rsidP="00000000" w:rsidRDefault="00000000" w:rsidRPr="00000000" w14:paraId="0000000C">
      <w:pPr>
        <w:spacing w:line="480" w:lineRule="auto"/>
        <w:ind w:left="4320" w:firstLine="72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Stručné zdůvodnění žádosti (změna bydliště, přestup z malotřídní školy, sourozenec …):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Zákonný zástupce dítěte: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Jméno a příjmení:</w:t>
        <w:tab/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Adresa pro doručování:</w:t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Telefonický kontakt:</w:t>
        <w:tab/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E-mailová adresa:</w:t>
        <w:tab/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5669.291338582678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8">
      <w:pPr>
        <w:spacing w:line="276" w:lineRule="auto"/>
        <w:ind w:left="5669.291338582678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podpis zákonného zástupce</w:t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082.8346456692914" w:top="2573.858267716536" w:left="1026.1417322834648" w:right="1026.141732283464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>
        <w:rFonts w:ascii="Trebuchet MS" w:cs="Trebuchet MS" w:eastAsia="Trebuchet MS" w:hAnsi="Trebuchet MS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Základní škola Pelhřimov, Krásovy domky 989, příspěvková organizace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129600" distL="57150" distR="571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-32324</wp:posOffset>
          </wp:positionV>
          <wp:extent cx="924787" cy="924787"/>
          <wp:effectExtent b="0" l="0" r="0" t="0"/>
          <wp:wrapSquare wrapText="bothSides" distB="57150" distT="129600" distL="57150" distR="571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4787" cy="9247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>
        <w:rFonts w:ascii="Trebuchet MS" w:cs="Trebuchet MS" w:eastAsia="Trebuchet MS" w:hAnsi="Trebuchet MS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rFonts w:ascii="Trebuchet MS" w:cs="Trebuchet MS" w:eastAsia="Trebuchet MS" w:hAnsi="Trebuchet MS"/>
        <w:sz w:val="20"/>
        <w:szCs w:val="20"/>
      </w:rPr>
    </w:pPr>
    <w:r w:rsidDel="00000000" w:rsidR="00000000" w:rsidRPr="00000000">
      <w:rPr>
        <w:rFonts w:ascii="Trebuchet MS" w:cs="Trebuchet MS" w:eastAsia="Trebuchet MS" w:hAnsi="Trebuchet MS"/>
        <w:sz w:val="20"/>
        <w:szCs w:val="20"/>
        <w:rtl w:val="0"/>
      </w:rPr>
      <w:t xml:space="preserve">Krásovy domky 989, 393 01 Pelhřimov, IČ: 70876126, M: +420 739 012 117, </w:t>
    </w:r>
  </w:p>
  <w:p w:rsidR="00000000" w:rsidDel="00000000" w:rsidP="00000000" w:rsidRDefault="00000000" w:rsidRPr="00000000" w14:paraId="0000001C">
    <w:pPr>
      <w:jc w:val="center"/>
      <w:rPr>
        <w:rFonts w:ascii="Trebuchet MS" w:cs="Trebuchet MS" w:eastAsia="Trebuchet MS" w:hAnsi="Trebuchet MS"/>
        <w:sz w:val="20"/>
        <w:szCs w:val="20"/>
      </w:rPr>
    </w:pPr>
    <w:r w:rsidDel="00000000" w:rsidR="00000000" w:rsidRPr="00000000">
      <w:rPr>
        <w:rFonts w:ascii="Trebuchet MS" w:cs="Trebuchet MS" w:eastAsia="Trebuchet MS" w:hAnsi="Trebuchet MS"/>
        <w:sz w:val="20"/>
        <w:szCs w:val="20"/>
        <w:rtl w:val="0"/>
      </w:rPr>
      <w:t xml:space="preserve">E: </w:t>
    </w:r>
    <w:hyperlink r:id="rId2">
      <w:r w:rsidDel="00000000" w:rsidR="00000000" w:rsidRPr="00000000">
        <w:rPr>
          <w:rFonts w:ascii="Trebuchet MS" w:cs="Trebuchet MS" w:eastAsia="Trebuchet MS" w:hAnsi="Trebuchet MS"/>
          <w:color w:val="1155cc"/>
          <w:sz w:val="20"/>
          <w:szCs w:val="20"/>
          <w:u w:val="single"/>
          <w:rtl w:val="0"/>
        </w:rPr>
        <w:t xml:space="preserve">reditel@krasovy-domky.cz</w:t>
      </w:r>
    </w:hyperlink>
    <w:r w:rsidDel="00000000" w:rsidR="00000000" w:rsidRPr="00000000">
      <w:rPr>
        <w:rFonts w:ascii="Trebuchet MS" w:cs="Trebuchet MS" w:eastAsia="Trebuchet MS" w:hAnsi="Trebuchet MS"/>
        <w:sz w:val="20"/>
        <w:szCs w:val="20"/>
        <w:rtl w:val="0"/>
      </w:rPr>
      <w:t xml:space="preserve">, W: </w:t>
    </w:r>
    <w:hyperlink r:id="rId3">
      <w:r w:rsidDel="00000000" w:rsidR="00000000" w:rsidRPr="00000000">
        <w:rPr>
          <w:rFonts w:ascii="Trebuchet MS" w:cs="Trebuchet MS" w:eastAsia="Trebuchet MS" w:hAnsi="Trebuchet MS"/>
          <w:color w:val="1155cc"/>
          <w:sz w:val="20"/>
          <w:szCs w:val="20"/>
          <w:u w:val="single"/>
          <w:rtl w:val="0"/>
        </w:rPr>
        <w:t xml:space="preserve">www.krasovy-domky.cz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editel@krasovy-domky.cz" TargetMode="External"/><Relationship Id="rId3" Type="http://schemas.openxmlformats.org/officeDocument/2006/relationships/hyperlink" Target="http://www.krasovy-domk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